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4" w:rsidRPr="008F2D2A" w:rsidRDefault="00CC4264" w:rsidP="00CC4264">
      <w:pPr>
        <w:jc w:val="both"/>
      </w:pPr>
      <w:r w:rsidRPr="008F2D2A">
        <w:rPr>
          <w:b/>
        </w:rPr>
        <w:t>ОДОБРЯВАМ:</w:t>
      </w:r>
    </w:p>
    <w:p w:rsidR="00CC4264" w:rsidRPr="008F2D2A" w:rsidRDefault="00CC4264" w:rsidP="00CC4264">
      <w:pPr>
        <w:jc w:val="both"/>
        <w:rPr>
          <w:b/>
        </w:rPr>
      </w:pPr>
      <w:r>
        <w:rPr>
          <w:b/>
        </w:rPr>
        <w:t xml:space="preserve">ЗА </w:t>
      </w:r>
      <w:r w:rsidRPr="008F2D2A">
        <w:rPr>
          <w:b/>
        </w:rPr>
        <w:t xml:space="preserve">КМЕТ НА ОБЩИНА </w:t>
      </w:r>
    </w:p>
    <w:p w:rsidR="00CC4264" w:rsidRPr="00710DBD" w:rsidRDefault="00CC4264" w:rsidP="00CC4264">
      <w:pPr>
        <w:jc w:val="both"/>
        <w:rPr>
          <w:b/>
        </w:rPr>
      </w:pPr>
      <w:r w:rsidRPr="008F2D2A">
        <w:rPr>
          <w:b/>
        </w:rPr>
        <w:t xml:space="preserve">ВЪЛЧЕДРЪМ: </w:t>
      </w:r>
      <w:r w:rsidR="00D80980">
        <w:rPr>
          <w:b/>
        </w:rPr>
        <w:t>/п/</w:t>
      </w:r>
    </w:p>
    <w:p w:rsidR="00CC4264" w:rsidRDefault="00CC4264" w:rsidP="00CC4264">
      <w:pPr>
        <w:jc w:val="both"/>
        <w:rPr>
          <w:b/>
        </w:rPr>
      </w:pPr>
      <w:r w:rsidRPr="008F2D2A">
        <w:rPr>
          <w:b/>
        </w:rPr>
        <w:tab/>
        <w:t>/</w:t>
      </w:r>
      <w:r>
        <w:rPr>
          <w:b/>
        </w:rPr>
        <w:t>МИГЛЕНА СТАНИМИРОВА</w:t>
      </w:r>
      <w:r w:rsidRPr="008F2D2A">
        <w:rPr>
          <w:b/>
        </w:rPr>
        <w:t>/</w:t>
      </w:r>
    </w:p>
    <w:p w:rsidR="00CC4264" w:rsidRPr="00F52658" w:rsidRDefault="00CC4264" w:rsidP="00CC42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(Заповеди №№219,220/24.02.2023 год.)</w:t>
      </w:r>
    </w:p>
    <w:p w:rsidR="00CC4264" w:rsidRPr="008F2D2A" w:rsidRDefault="00CC4264" w:rsidP="00CC4264">
      <w:pPr>
        <w:jc w:val="both"/>
        <w:rPr>
          <w:b/>
        </w:rPr>
      </w:pPr>
    </w:p>
    <w:p w:rsidR="00CC4264" w:rsidRPr="008F2D2A" w:rsidRDefault="00CC4264" w:rsidP="00CC4264">
      <w:pPr>
        <w:jc w:val="center"/>
        <w:rPr>
          <w:b/>
        </w:rPr>
      </w:pPr>
      <w:r w:rsidRPr="008F2D2A">
        <w:rPr>
          <w:b/>
        </w:rPr>
        <w:t>ПРОТОКОЛ</w:t>
      </w:r>
    </w:p>
    <w:p w:rsidR="00CC4264" w:rsidRPr="008F2D2A" w:rsidRDefault="00CC4264" w:rsidP="00CC4264">
      <w:pPr>
        <w:ind w:firstLine="708"/>
        <w:jc w:val="both"/>
      </w:pPr>
      <w:r w:rsidRPr="008F2D2A">
        <w:t xml:space="preserve">за провеждане на търг с явно наддаване за наем на </w:t>
      </w:r>
      <w:r w:rsidRPr="008F2D2A">
        <w:rPr>
          <w:b/>
        </w:rPr>
        <w:t xml:space="preserve">част от общински имот – публична общинска собственост, терен – тротоарно пространство с площ 1 кв.м. </w:t>
      </w:r>
    </w:p>
    <w:p w:rsidR="00CC4264" w:rsidRPr="008F2D2A" w:rsidRDefault="00CC4264" w:rsidP="00CC4264">
      <w:pPr>
        <w:rPr>
          <w:b/>
        </w:rPr>
      </w:pPr>
    </w:p>
    <w:p w:rsidR="00CC4264" w:rsidRPr="008F2D2A" w:rsidRDefault="00CC4264" w:rsidP="00CC4264">
      <w:pPr>
        <w:jc w:val="both"/>
        <w:rPr>
          <w:b/>
        </w:rPr>
      </w:pPr>
      <w:r w:rsidRPr="008F2D2A">
        <w:rPr>
          <w:b/>
        </w:rPr>
        <w:t>Местонахождение:</w:t>
      </w:r>
    </w:p>
    <w:p w:rsidR="00CC4264" w:rsidRPr="008F2D2A" w:rsidRDefault="00CC4264" w:rsidP="00CC4264">
      <w:pPr>
        <w:jc w:val="both"/>
      </w:pPr>
      <w:r w:rsidRPr="008F2D2A">
        <w:t xml:space="preserve">с.Септемврийци, ул.”Свобода” №100, пред УПИ </w:t>
      </w:r>
      <w:r w:rsidRPr="008F2D2A">
        <w:rPr>
          <w:lang w:val="en-US"/>
        </w:rPr>
        <w:t>I</w:t>
      </w:r>
      <w:r w:rsidRPr="008F2D2A">
        <w:t>-317 в кв.51</w:t>
      </w:r>
    </w:p>
    <w:p w:rsidR="00CC4264" w:rsidRPr="008F2D2A" w:rsidRDefault="00CC4264" w:rsidP="00CC4264">
      <w:pPr>
        <w:rPr>
          <w:b/>
        </w:rPr>
      </w:pPr>
    </w:p>
    <w:p w:rsidR="00CC4264" w:rsidRPr="008F2D2A" w:rsidRDefault="00CC4264" w:rsidP="00CC4264">
      <w:pPr>
        <w:ind w:firstLine="708"/>
        <w:jc w:val="both"/>
      </w:pPr>
      <w:r w:rsidRPr="008F2D2A">
        <w:t>Днес 10.0</w:t>
      </w:r>
      <w:r>
        <w:t>3</w:t>
      </w:r>
      <w:r w:rsidRPr="008F2D2A">
        <w:t>.2023 г. се състоя заседание на тръжна комисия за провеждане на търгове за продажба и отдаване под наем на общински имоти, назначена със Заповед №70/20.01.2022 год. на Кмета на Община Вълчедръм, във връзка с Решени</w:t>
      </w:r>
      <w:r w:rsidRPr="008F2D2A">
        <w:rPr>
          <w:lang w:val="en-US"/>
        </w:rPr>
        <w:t>e</w:t>
      </w:r>
      <w:r w:rsidRPr="008F2D2A">
        <w:t xml:space="preserve"> №3</w:t>
      </w:r>
      <w:r>
        <w:t xml:space="preserve">48 </w:t>
      </w:r>
      <w:r w:rsidRPr="008F2D2A">
        <w:t>от протокол №4</w:t>
      </w:r>
      <w:r>
        <w:t>6</w:t>
      </w:r>
      <w:r w:rsidRPr="008F2D2A">
        <w:t>/</w:t>
      </w:r>
      <w:r>
        <w:t>27</w:t>
      </w:r>
      <w:r w:rsidRPr="008F2D2A">
        <w:t>.</w:t>
      </w:r>
      <w:r>
        <w:t>0</w:t>
      </w:r>
      <w:r w:rsidRPr="008F2D2A">
        <w:t>1</w:t>
      </w:r>
      <w:r>
        <w:t xml:space="preserve">.2023 год. </w:t>
      </w:r>
      <w:r w:rsidRPr="008F2D2A">
        <w:t xml:space="preserve">на Общински съвет – Вълчедръм, </w:t>
      </w:r>
      <w:r w:rsidRPr="00281CFC">
        <w:t>Заповед №207/21.02.2023 год. на Кмета на община Вълчедръм</w:t>
      </w:r>
      <w:r w:rsidRPr="008F2D2A">
        <w:t>, в състав:</w:t>
      </w:r>
    </w:p>
    <w:p w:rsidR="00CC4264" w:rsidRPr="008F2D2A" w:rsidRDefault="00CC4264" w:rsidP="00CC4264">
      <w:pPr>
        <w:ind w:firstLine="708"/>
        <w:jc w:val="both"/>
      </w:pPr>
      <w:r w:rsidRPr="008F2D2A">
        <w:t>Председател: Боян Георгиев Аврамов – заместник Кмет на Община Вълчедръм</w:t>
      </w:r>
    </w:p>
    <w:p w:rsidR="00CC4264" w:rsidRPr="008F2D2A" w:rsidRDefault="00CC4264" w:rsidP="00CC4264">
      <w:pPr>
        <w:ind w:firstLine="705"/>
        <w:jc w:val="both"/>
      </w:pPr>
      <w:r w:rsidRPr="008F2D2A">
        <w:t>Членове:</w:t>
      </w:r>
    </w:p>
    <w:p w:rsidR="00CC4264" w:rsidRPr="008F2D2A" w:rsidRDefault="00CC4264" w:rsidP="00CC4264">
      <w:pPr>
        <w:ind w:firstLine="705"/>
        <w:jc w:val="both"/>
      </w:pPr>
      <w:r w:rsidRPr="008F2D2A">
        <w:t>1.Цветан Замфиров Димитров – адвокат</w:t>
      </w:r>
    </w:p>
    <w:p w:rsidR="00CC4264" w:rsidRPr="008F2D2A" w:rsidRDefault="00CC4264" w:rsidP="00CC4264">
      <w:pPr>
        <w:ind w:firstLine="705"/>
        <w:jc w:val="both"/>
        <w:rPr>
          <w:color w:val="000000"/>
        </w:rPr>
      </w:pPr>
      <w:r w:rsidRPr="008F2D2A">
        <w:rPr>
          <w:color w:val="000000"/>
        </w:rPr>
        <w:t>2.инж.Иван Рангелов Бонов – главен експерт „ЗОП, инвестиционна политика и проекти” в дирекция „ТРУППХД”</w:t>
      </w:r>
    </w:p>
    <w:p w:rsidR="00CC4264" w:rsidRPr="008F2D2A" w:rsidRDefault="00CC4264" w:rsidP="00CC4264">
      <w:pPr>
        <w:ind w:firstLine="705"/>
        <w:jc w:val="both"/>
      </w:pPr>
      <w:r w:rsidRPr="008F2D2A">
        <w:t xml:space="preserve">3.Слави Валентинов </w:t>
      </w:r>
      <w:proofErr w:type="spellStart"/>
      <w:r w:rsidRPr="008F2D2A">
        <w:t>Пачкин</w:t>
      </w:r>
      <w:proofErr w:type="spellEnd"/>
      <w:r w:rsidRPr="008F2D2A">
        <w:t xml:space="preserve"> – главен експерт „Бюджет и финанси”</w:t>
      </w:r>
    </w:p>
    <w:p w:rsidR="00CC4264" w:rsidRPr="008F2D2A" w:rsidRDefault="00CC4264" w:rsidP="00CC4264">
      <w:pPr>
        <w:ind w:firstLine="708"/>
        <w:jc w:val="both"/>
      </w:pPr>
      <w:r w:rsidRPr="008F2D2A">
        <w:rPr>
          <w:color w:val="000000"/>
        </w:rPr>
        <w:t xml:space="preserve">4.Райка Здравкова </w:t>
      </w:r>
      <w:proofErr w:type="spellStart"/>
      <w:r w:rsidRPr="008F2D2A">
        <w:rPr>
          <w:color w:val="000000"/>
        </w:rPr>
        <w:t>Елкина-Ценова</w:t>
      </w:r>
      <w:proofErr w:type="spellEnd"/>
      <w:r w:rsidRPr="008F2D2A">
        <w:rPr>
          <w:color w:val="000000"/>
        </w:rPr>
        <w:t xml:space="preserve"> – младши експерт „Общ.собственост и екология”</w:t>
      </w:r>
    </w:p>
    <w:p w:rsidR="00CC4264" w:rsidRPr="008F2D2A" w:rsidRDefault="00CC4264" w:rsidP="00CC4264">
      <w:pPr>
        <w:jc w:val="both"/>
      </w:pPr>
      <w:r w:rsidRPr="008F2D2A">
        <w:t xml:space="preserve">за провеждане на търг с явно наддаване </w:t>
      </w:r>
      <w:r>
        <w:t xml:space="preserve">за отдаване под наем </w:t>
      </w:r>
      <w:r w:rsidRPr="008F2D2A">
        <w:t>за част от</w:t>
      </w:r>
      <w:r w:rsidRPr="00815109">
        <w:rPr>
          <w:b/>
        </w:rPr>
        <w:t xml:space="preserve"> </w:t>
      </w:r>
      <w:r w:rsidRPr="00281CFC">
        <w:t>общински имот – публична общинска собственост, терен – тротоарно пространство с площ 1 кв.м.</w:t>
      </w:r>
      <w:r>
        <w:rPr>
          <w:b/>
        </w:rPr>
        <w:t xml:space="preserve"> </w:t>
      </w:r>
      <w:r w:rsidRPr="000656DD">
        <w:t>в с.Септемврийци</w:t>
      </w:r>
      <w:r>
        <w:rPr>
          <w:b/>
        </w:rPr>
        <w:t>,</w:t>
      </w:r>
      <w:r w:rsidRPr="00815109">
        <w:rPr>
          <w:b/>
          <w:lang w:val="en-US"/>
        </w:rPr>
        <w:t xml:space="preserve"> </w:t>
      </w:r>
      <w:r w:rsidRPr="000656DD">
        <w:t>ул.”Свобода</w:t>
      </w:r>
      <w:r>
        <w:t xml:space="preserve">” №100, пред УПИ </w:t>
      </w:r>
      <w:r>
        <w:rPr>
          <w:lang w:val="en-US"/>
        </w:rPr>
        <w:t>I</w:t>
      </w:r>
      <w:r>
        <w:t>-317 в кв.51</w:t>
      </w:r>
      <w:r w:rsidRPr="00815109">
        <w:t xml:space="preserve">, за монтиране на </w:t>
      </w:r>
      <w:proofErr w:type="spellStart"/>
      <w:r w:rsidRPr="00815109">
        <w:t>преместваем</w:t>
      </w:r>
      <w:proofErr w:type="spellEnd"/>
      <w:r w:rsidRPr="00815109">
        <w:t xml:space="preserve"> обект – </w:t>
      </w:r>
      <w:proofErr w:type="spellStart"/>
      <w:r w:rsidRPr="00815109">
        <w:t>вендинг</w:t>
      </w:r>
      <w:proofErr w:type="spellEnd"/>
      <w:r w:rsidRPr="00815109">
        <w:t xml:space="preserve"> а</w:t>
      </w:r>
      <w:r>
        <w:t>втомат за продажба на храни и безалкохолни напитки за срок от 3 /три/ год</w:t>
      </w:r>
      <w:r w:rsidRPr="00815109">
        <w:t>.</w:t>
      </w:r>
    </w:p>
    <w:p w:rsidR="00CC4264" w:rsidRPr="008F2D2A" w:rsidRDefault="00CC4264" w:rsidP="00CC4264">
      <w:pPr>
        <w:jc w:val="both"/>
      </w:pPr>
      <w:r w:rsidRPr="008F2D2A">
        <w:tab/>
        <w:t>Заседанието се проведе в сградата на общината.</w:t>
      </w:r>
    </w:p>
    <w:p w:rsidR="00CC4264" w:rsidRPr="008F2D2A" w:rsidRDefault="00CC4264" w:rsidP="00CC4264">
      <w:pPr>
        <w:ind w:firstLine="708"/>
        <w:jc w:val="both"/>
      </w:pPr>
      <w:r w:rsidRPr="008F2D2A">
        <w:t>Комисията се убеди, че са налице всички условия за нормално протичане на търга, а именно: -  обявяването на търга е извършено на 2</w:t>
      </w:r>
      <w:r>
        <w:t>2</w:t>
      </w:r>
      <w:r w:rsidRPr="008F2D2A">
        <w:t>.0</w:t>
      </w:r>
      <w:r>
        <w:t>2</w:t>
      </w:r>
      <w:r w:rsidRPr="008F2D2A">
        <w:t>.2022 год. на сайта на община Вълчедръм.</w:t>
      </w:r>
      <w:r w:rsidRPr="008F2D2A">
        <w:tab/>
        <w:t>- помещението е подходящо за провеждане на търга</w:t>
      </w:r>
    </w:p>
    <w:p w:rsidR="00CC4264" w:rsidRPr="008F2D2A" w:rsidRDefault="00CC4264" w:rsidP="00CC4264">
      <w:pPr>
        <w:jc w:val="both"/>
      </w:pPr>
      <w:r w:rsidRPr="008F2D2A">
        <w:tab/>
        <w:t>- комисията разполага с един екземпляр от тръжната документация</w:t>
      </w:r>
    </w:p>
    <w:p w:rsidR="00CC4264" w:rsidRPr="008F2D2A" w:rsidRDefault="00CC4264" w:rsidP="00CC4264">
      <w:pPr>
        <w:ind w:firstLine="708"/>
        <w:jc w:val="both"/>
      </w:pPr>
      <w:r>
        <w:t>Точно в 10,30</w:t>
      </w:r>
      <w:r w:rsidRPr="008F2D2A">
        <w:t xml:space="preserve">  часа Председателят на комисията откри търга и съобщи,  че комисията е в пълен състав и може да заседава и взема решения, както и че за обявения за отдаване под наем част от общински имот – публична общинска собственост, терен – тротоарно пространство с площ 1 кв.м.</w:t>
      </w:r>
      <w:r w:rsidRPr="008F2D2A">
        <w:rPr>
          <w:b/>
        </w:rPr>
        <w:t xml:space="preserve"> </w:t>
      </w:r>
      <w:r w:rsidRPr="008F2D2A">
        <w:t>в с.Септемврийци</w:t>
      </w:r>
      <w:r w:rsidRPr="008F2D2A">
        <w:rPr>
          <w:b/>
        </w:rPr>
        <w:t>,</w:t>
      </w:r>
      <w:r w:rsidRPr="008F2D2A">
        <w:rPr>
          <w:b/>
          <w:lang w:val="en-US"/>
        </w:rPr>
        <w:t xml:space="preserve"> </w:t>
      </w:r>
      <w:r w:rsidRPr="008F2D2A">
        <w:t xml:space="preserve">ул.”Свобода” №100, пред УПИ </w:t>
      </w:r>
      <w:r w:rsidRPr="008F2D2A">
        <w:rPr>
          <w:lang w:val="en-US"/>
        </w:rPr>
        <w:t>I</w:t>
      </w:r>
      <w:r w:rsidRPr="008F2D2A">
        <w:t xml:space="preserve">-317 в кв.51, за монтиране на </w:t>
      </w:r>
      <w:proofErr w:type="spellStart"/>
      <w:r w:rsidRPr="008F2D2A">
        <w:t>преместваем</w:t>
      </w:r>
      <w:proofErr w:type="spellEnd"/>
      <w:r w:rsidRPr="008F2D2A">
        <w:t xml:space="preserve"> обект – </w:t>
      </w:r>
      <w:proofErr w:type="spellStart"/>
      <w:r w:rsidRPr="008F2D2A">
        <w:t>вендинг</w:t>
      </w:r>
      <w:proofErr w:type="spellEnd"/>
      <w:r w:rsidRPr="008F2D2A">
        <w:t xml:space="preserve"> автомат за</w:t>
      </w:r>
      <w:r>
        <w:t xml:space="preserve"> продажба на храни и безалкохолни напитки</w:t>
      </w:r>
      <w:r w:rsidRPr="008F2D2A">
        <w:t xml:space="preserve"> срок от 3 /три/ год., в срока за подаване на документите не са подадени заявления за участие.</w:t>
      </w:r>
    </w:p>
    <w:p w:rsidR="00CC4264" w:rsidRPr="008F2D2A" w:rsidRDefault="00CC4264" w:rsidP="00CC4264">
      <w:pPr>
        <w:ind w:firstLine="708"/>
        <w:jc w:val="both"/>
      </w:pPr>
    </w:p>
    <w:p w:rsidR="00CC4264" w:rsidRPr="008F2D2A" w:rsidRDefault="00CC4264" w:rsidP="00CC4264">
      <w:pPr>
        <w:ind w:firstLine="708"/>
        <w:jc w:val="both"/>
      </w:pPr>
      <w:r w:rsidRPr="008F2D2A">
        <w:t xml:space="preserve">Въз основа на гореизложеното комисията </w:t>
      </w:r>
    </w:p>
    <w:p w:rsidR="00CC4264" w:rsidRPr="008F2D2A" w:rsidRDefault="00CC4264" w:rsidP="00CC4264">
      <w:pPr>
        <w:ind w:firstLine="708"/>
        <w:jc w:val="both"/>
      </w:pPr>
    </w:p>
    <w:p w:rsidR="00CC4264" w:rsidRPr="008F2D2A" w:rsidRDefault="00CC4264" w:rsidP="00CC4264">
      <w:pPr>
        <w:jc w:val="center"/>
      </w:pPr>
      <w:r w:rsidRPr="008F2D2A">
        <w:t>РЕШИ:</w:t>
      </w:r>
    </w:p>
    <w:p w:rsidR="00CC4264" w:rsidRPr="008F2D2A" w:rsidRDefault="00CC4264" w:rsidP="00CC4264">
      <w:pPr>
        <w:jc w:val="center"/>
      </w:pPr>
    </w:p>
    <w:p w:rsidR="00CC4264" w:rsidRPr="008F2D2A" w:rsidRDefault="00CC4264" w:rsidP="00CC4264">
      <w:pPr>
        <w:ind w:firstLine="708"/>
        <w:jc w:val="both"/>
      </w:pPr>
      <w:r w:rsidRPr="008F2D2A">
        <w:t xml:space="preserve">ОБЯВЯВА търга с явно наддаване на обявения за отдаване под наем </w:t>
      </w:r>
      <w:r w:rsidRPr="008F2D2A">
        <w:rPr>
          <w:b/>
        </w:rPr>
        <w:t xml:space="preserve">част от общински имот – публична общинска собственост, терен – тротоарно </w:t>
      </w:r>
      <w:r w:rsidRPr="008F2D2A">
        <w:rPr>
          <w:b/>
        </w:rPr>
        <w:lastRenderedPageBreak/>
        <w:t xml:space="preserve">пространство с площ 1 кв.м. </w:t>
      </w:r>
      <w:r w:rsidRPr="008F2D2A">
        <w:t>в с.Септемврийци</w:t>
      </w:r>
      <w:r w:rsidRPr="008F2D2A">
        <w:rPr>
          <w:b/>
        </w:rPr>
        <w:t>,</w:t>
      </w:r>
      <w:r w:rsidRPr="008F2D2A">
        <w:rPr>
          <w:b/>
          <w:lang w:val="en-US"/>
        </w:rPr>
        <w:t xml:space="preserve"> </w:t>
      </w:r>
      <w:r w:rsidRPr="008F2D2A">
        <w:t xml:space="preserve">ул.”Свобода” №100, пред УПИ </w:t>
      </w:r>
      <w:r w:rsidRPr="008F2D2A">
        <w:rPr>
          <w:lang w:val="en-US"/>
        </w:rPr>
        <w:t>I</w:t>
      </w:r>
      <w:r w:rsidRPr="008F2D2A">
        <w:t xml:space="preserve">-317 в кв.51, за монтиране на </w:t>
      </w:r>
      <w:proofErr w:type="spellStart"/>
      <w:r w:rsidRPr="008F2D2A">
        <w:t>преместваем</w:t>
      </w:r>
      <w:proofErr w:type="spellEnd"/>
      <w:r w:rsidRPr="008F2D2A">
        <w:t xml:space="preserve"> обект – </w:t>
      </w:r>
      <w:proofErr w:type="spellStart"/>
      <w:r w:rsidRPr="008F2D2A">
        <w:t>вендинг</w:t>
      </w:r>
      <w:proofErr w:type="spellEnd"/>
      <w:r w:rsidRPr="008F2D2A">
        <w:t xml:space="preserve"> </w:t>
      </w:r>
      <w:r>
        <w:t>а</w:t>
      </w:r>
      <w:r w:rsidRPr="008F2D2A">
        <w:t xml:space="preserve">втомат </w:t>
      </w:r>
      <w:r>
        <w:t xml:space="preserve">за продажба на храни и безалкохолни напитки </w:t>
      </w:r>
      <w:r w:rsidRPr="008F2D2A">
        <w:t>за срок от 3 /три/ год., за непроведен, поради това, че няма подадено заявление за участие в търга, поради което следва да се проведе повторен търг на 17.0</w:t>
      </w:r>
      <w:r>
        <w:t>3</w:t>
      </w:r>
      <w:r w:rsidRPr="008F2D2A">
        <w:t>.2023 год., съгласно публикуваната обява. В случай, че до тогава бъде/ат подадено/и заявление/я за участие, за която цел настоящият протокол да се обяви незабавно на сайта на общината и на определените места за обяви в населените места.</w:t>
      </w:r>
    </w:p>
    <w:p w:rsidR="00CC4264" w:rsidRPr="008F2D2A" w:rsidRDefault="00CC4264" w:rsidP="00CC4264">
      <w:pPr>
        <w:jc w:val="both"/>
      </w:pPr>
      <w:r w:rsidRPr="008F2D2A">
        <w:tab/>
        <w:t>Заседанието приключи и протоколът е съставен в 1</w:t>
      </w:r>
      <w:r>
        <w:t>0</w:t>
      </w:r>
      <w:r w:rsidRPr="008F2D2A">
        <w:t>,</w:t>
      </w:r>
      <w:r>
        <w:t>35</w:t>
      </w:r>
      <w:r w:rsidRPr="008F2D2A">
        <w:t xml:space="preserve"> часа.</w:t>
      </w:r>
    </w:p>
    <w:p w:rsidR="00CC4264" w:rsidRDefault="00CC4264" w:rsidP="00CC4264">
      <w:pPr>
        <w:jc w:val="both"/>
        <w:rPr>
          <w:sz w:val="22"/>
          <w:szCs w:val="22"/>
        </w:rPr>
      </w:pPr>
    </w:p>
    <w:p w:rsidR="00CC4264" w:rsidRDefault="00CC4264" w:rsidP="00CC4264">
      <w:pPr>
        <w:jc w:val="both"/>
        <w:rPr>
          <w:sz w:val="22"/>
          <w:szCs w:val="22"/>
        </w:rPr>
      </w:pPr>
    </w:p>
    <w:p w:rsidR="00CC4264" w:rsidRPr="00261263" w:rsidRDefault="00CC4264" w:rsidP="00CC4264">
      <w:pPr>
        <w:jc w:val="both"/>
        <w:rPr>
          <w:sz w:val="22"/>
          <w:szCs w:val="22"/>
        </w:rPr>
      </w:pPr>
    </w:p>
    <w:p w:rsidR="00CC4264" w:rsidRPr="008F2D2A" w:rsidRDefault="00CC4264" w:rsidP="00CC4264">
      <w:pPr>
        <w:jc w:val="both"/>
        <w:rPr>
          <w:b/>
        </w:rPr>
      </w:pPr>
      <w:r>
        <w:rPr>
          <w:b/>
        </w:rPr>
        <w:t>КОМИСИЯ: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ПРЕДСЕДАТЕЛ: /п/</w:t>
      </w:r>
      <w:r w:rsidRPr="008F2D2A">
        <w:rPr>
          <w:b/>
        </w:rPr>
        <w:t>……………/БОЯН АВРАМОВ/</w:t>
      </w:r>
    </w:p>
    <w:p w:rsidR="00CC4264" w:rsidRPr="008F2D2A" w:rsidRDefault="00CC4264" w:rsidP="00CC4264">
      <w:pPr>
        <w:jc w:val="both"/>
        <w:rPr>
          <w:b/>
        </w:rPr>
      </w:pPr>
    </w:p>
    <w:p w:rsidR="00CC4264" w:rsidRPr="008F2D2A" w:rsidRDefault="00CC4264" w:rsidP="00CC4264">
      <w:pPr>
        <w:jc w:val="both"/>
        <w:rPr>
          <w:b/>
        </w:rPr>
      </w:pPr>
    </w:p>
    <w:p w:rsidR="00CC4264" w:rsidRPr="008F2D2A" w:rsidRDefault="00CC4264" w:rsidP="00CC4264">
      <w:pPr>
        <w:jc w:val="center"/>
        <w:rPr>
          <w:b/>
        </w:rPr>
      </w:pPr>
      <w:r w:rsidRPr="008F2D2A">
        <w:rPr>
          <w:b/>
        </w:rPr>
        <w:t>ЧЛЕНОВЕ:</w:t>
      </w:r>
    </w:p>
    <w:p w:rsidR="00CC4264" w:rsidRPr="008F2D2A" w:rsidRDefault="00CC4264" w:rsidP="00CC4264">
      <w:pPr>
        <w:jc w:val="center"/>
        <w:rPr>
          <w:b/>
        </w:rPr>
      </w:pPr>
    </w:p>
    <w:p w:rsidR="00CC4264" w:rsidRPr="008F2D2A" w:rsidRDefault="00CC4264" w:rsidP="00CC4264">
      <w:pPr>
        <w:jc w:val="center"/>
        <w:rPr>
          <w:b/>
        </w:rPr>
      </w:pPr>
    </w:p>
    <w:p w:rsidR="00CC4264" w:rsidRPr="008F2D2A" w:rsidRDefault="00CC4264" w:rsidP="00CC4264">
      <w:pPr>
        <w:jc w:val="both"/>
        <w:rPr>
          <w:b/>
          <w:color w:val="000000"/>
        </w:rPr>
      </w:pPr>
      <w:r w:rsidRPr="008F2D2A">
        <w:rPr>
          <w:b/>
        </w:rPr>
        <w:t xml:space="preserve">1. </w:t>
      </w:r>
      <w:r w:rsidR="00D80980">
        <w:rPr>
          <w:b/>
        </w:rPr>
        <w:t>/п/</w:t>
      </w:r>
      <w:r>
        <w:rPr>
          <w:b/>
        </w:rPr>
        <w:t>…</w:t>
      </w:r>
      <w:r w:rsidRPr="008F2D2A">
        <w:rPr>
          <w:b/>
        </w:rPr>
        <w:t>………….</w:t>
      </w:r>
      <w:r w:rsidRPr="008F2D2A">
        <w:rPr>
          <w:b/>
        </w:rPr>
        <w:tab/>
        <w:t>(</w:t>
      </w:r>
      <w:proofErr w:type="spellStart"/>
      <w:r w:rsidRPr="008F2D2A">
        <w:rPr>
          <w:b/>
        </w:rPr>
        <w:t>адв</w:t>
      </w:r>
      <w:proofErr w:type="spellEnd"/>
      <w:r w:rsidRPr="008F2D2A">
        <w:rPr>
          <w:b/>
        </w:rPr>
        <w:t xml:space="preserve">.Цветан Димитров)   </w:t>
      </w:r>
      <w:r w:rsidRPr="008F2D2A">
        <w:rPr>
          <w:b/>
        </w:rPr>
        <w:tab/>
      </w:r>
      <w:r w:rsidRPr="008F2D2A">
        <w:rPr>
          <w:b/>
          <w:color w:val="000000"/>
          <w:lang w:val="en-US"/>
        </w:rPr>
        <w:t>2</w:t>
      </w:r>
      <w:r w:rsidR="00D80980">
        <w:rPr>
          <w:b/>
          <w:color w:val="000000"/>
        </w:rPr>
        <w:t>./п/</w:t>
      </w:r>
      <w:r>
        <w:rPr>
          <w:b/>
          <w:color w:val="000000"/>
        </w:rPr>
        <w:t>…..</w:t>
      </w:r>
      <w:r w:rsidRPr="008F2D2A">
        <w:rPr>
          <w:b/>
          <w:color w:val="000000"/>
        </w:rPr>
        <w:t>….……….. (</w:t>
      </w:r>
      <w:r w:rsidRPr="008F2D2A">
        <w:rPr>
          <w:b/>
        </w:rPr>
        <w:t>инж.Иван Бонов</w:t>
      </w:r>
      <w:r w:rsidRPr="008F2D2A">
        <w:rPr>
          <w:b/>
          <w:color w:val="000000"/>
        </w:rPr>
        <w:t>)</w:t>
      </w:r>
    </w:p>
    <w:p w:rsidR="00CC4264" w:rsidRPr="008F2D2A" w:rsidRDefault="00CC4264" w:rsidP="00CC4264">
      <w:pPr>
        <w:jc w:val="both"/>
        <w:rPr>
          <w:b/>
          <w:color w:val="000000"/>
        </w:rPr>
      </w:pPr>
    </w:p>
    <w:p w:rsidR="00CC4264" w:rsidRPr="008F2D2A" w:rsidRDefault="00CC4264" w:rsidP="00CC4264">
      <w:pPr>
        <w:jc w:val="both"/>
        <w:rPr>
          <w:b/>
          <w:color w:val="000000"/>
        </w:rPr>
      </w:pPr>
    </w:p>
    <w:p w:rsidR="00CC4264" w:rsidRPr="008F2D2A" w:rsidRDefault="00CC4264" w:rsidP="00CC4264">
      <w:pPr>
        <w:jc w:val="both"/>
        <w:rPr>
          <w:b/>
          <w:color w:val="000000"/>
        </w:rPr>
      </w:pPr>
      <w:r w:rsidRPr="008F2D2A">
        <w:rPr>
          <w:b/>
          <w:color w:val="000000"/>
        </w:rPr>
        <w:t>3</w:t>
      </w:r>
      <w:r w:rsidR="00D80980">
        <w:rPr>
          <w:b/>
          <w:color w:val="000000"/>
        </w:rPr>
        <w:t>./п/</w:t>
      </w:r>
      <w:r>
        <w:rPr>
          <w:b/>
          <w:color w:val="000000"/>
        </w:rPr>
        <w:t>…</w:t>
      </w:r>
      <w:r w:rsidRPr="008F2D2A">
        <w:rPr>
          <w:b/>
          <w:color w:val="000000"/>
        </w:rPr>
        <w:t>……………</w:t>
      </w:r>
      <w:r w:rsidRPr="008F2D2A">
        <w:rPr>
          <w:b/>
          <w:color w:val="000000"/>
        </w:rPr>
        <w:tab/>
        <w:t>(</w:t>
      </w:r>
      <w:r w:rsidRPr="008F2D2A">
        <w:rPr>
          <w:b/>
        </w:rPr>
        <w:t xml:space="preserve">Слави </w:t>
      </w:r>
      <w:proofErr w:type="spellStart"/>
      <w:r w:rsidRPr="008F2D2A">
        <w:rPr>
          <w:b/>
        </w:rPr>
        <w:t>Пачкин</w:t>
      </w:r>
      <w:proofErr w:type="spellEnd"/>
      <w:r w:rsidRPr="008F2D2A">
        <w:rPr>
          <w:b/>
          <w:color w:val="000000"/>
        </w:rPr>
        <w:t>)</w:t>
      </w:r>
      <w:r w:rsidRPr="008F2D2A">
        <w:rPr>
          <w:b/>
          <w:color w:val="000000"/>
        </w:rPr>
        <w:tab/>
      </w:r>
      <w:r w:rsidRPr="008F2D2A">
        <w:rPr>
          <w:b/>
          <w:color w:val="000000"/>
        </w:rPr>
        <w:tab/>
      </w:r>
      <w:r>
        <w:rPr>
          <w:b/>
          <w:color w:val="000000"/>
        </w:rPr>
        <w:t>4</w:t>
      </w:r>
      <w:r w:rsidR="00D80980">
        <w:rPr>
          <w:b/>
          <w:color w:val="000000"/>
        </w:rPr>
        <w:t>./п/</w:t>
      </w:r>
      <w:r>
        <w:rPr>
          <w:b/>
          <w:color w:val="000000"/>
        </w:rPr>
        <w:t>…….………….</w:t>
      </w:r>
      <w:r w:rsidRPr="008F2D2A">
        <w:rPr>
          <w:b/>
          <w:color w:val="000000"/>
        </w:rPr>
        <w:t xml:space="preserve">(Райка </w:t>
      </w:r>
      <w:proofErr w:type="spellStart"/>
      <w:r w:rsidRPr="008F2D2A">
        <w:rPr>
          <w:b/>
          <w:color w:val="000000"/>
        </w:rPr>
        <w:t>Елкина</w:t>
      </w:r>
      <w:proofErr w:type="spellEnd"/>
      <w:r w:rsidRPr="008F2D2A">
        <w:rPr>
          <w:b/>
          <w:color w:val="000000"/>
        </w:rPr>
        <w:t>)</w:t>
      </w:r>
      <w:r w:rsidRPr="008F2D2A">
        <w:rPr>
          <w:b/>
          <w:color w:val="000000"/>
        </w:rPr>
        <w:tab/>
      </w:r>
    </w:p>
    <w:p w:rsidR="00CC4264" w:rsidRPr="008F2D2A" w:rsidRDefault="00CC4264" w:rsidP="00CC4264">
      <w:pPr>
        <w:jc w:val="both"/>
        <w:rPr>
          <w:b/>
          <w:color w:val="000000"/>
        </w:rPr>
      </w:pPr>
    </w:p>
    <w:p w:rsidR="00CC4264" w:rsidRPr="008F2D2A" w:rsidRDefault="00CC4264" w:rsidP="00CC4264">
      <w:pPr>
        <w:jc w:val="both"/>
        <w:rPr>
          <w:b/>
          <w:color w:val="000000"/>
        </w:rPr>
      </w:pPr>
    </w:p>
    <w:p w:rsidR="00CC4264" w:rsidRPr="008F2D2A" w:rsidRDefault="00CC4264" w:rsidP="00CC4264">
      <w:pPr>
        <w:jc w:val="both"/>
        <w:rPr>
          <w:b/>
          <w:color w:val="000000"/>
        </w:rPr>
      </w:pPr>
    </w:p>
    <w:p w:rsidR="00CC4264" w:rsidRDefault="00CC4264" w:rsidP="00CC4264">
      <w:pPr>
        <w:jc w:val="both"/>
        <w:rPr>
          <w:b/>
          <w:color w:val="000000"/>
          <w:sz w:val="22"/>
          <w:szCs w:val="22"/>
        </w:rPr>
      </w:pPr>
    </w:p>
    <w:p w:rsidR="00CC4264" w:rsidRPr="00F52658" w:rsidRDefault="00CC4264" w:rsidP="00CC4264">
      <w:pPr>
        <w:jc w:val="both"/>
        <w:rPr>
          <w:b/>
        </w:rPr>
      </w:pPr>
      <w:r w:rsidRPr="00F52658">
        <w:t xml:space="preserve">ПРОТОКОЛЪТ Е ПОЛУЧЕН НА: </w:t>
      </w:r>
      <w:r w:rsidR="00D80980">
        <w:t>10.03.2023</w:t>
      </w:r>
      <w:r w:rsidRPr="00F52658">
        <w:t xml:space="preserve"> год.</w:t>
      </w:r>
    </w:p>
    <w:p w:rsidR="00CC4264" w:rsidRDefault="00CC4264" w:rsidP="00CC4264">
      <w:pPr>
        <w:jc w:val="both"/>
        <w:rPr>
          <w:b/>
        </w:rPr>
      </w:pPr>
      <w:r w:rsidRPr="00261263">
        <w:rPr>
          <w:sz w:val="22"/>
          <w:szCs w:val="22"/>
        </w:rPr>
        <w:t xml:space="preserve">ОТ </w:t>
      </w:r>
      <w:r w:rsidRPr="00F52658">
        <w:t>МИГЛЕНА СТАНИМИРОВА</w:t>
      </w:r>
      <w:r>
        <w:t xml:space="preserve"> – ЗА КМЕТ НА ОБЩИНА</w:t>
      </w:r>
      <w:r w:rsidR="00D80980">
        <w:t xml:space="preserve"> /п/</w:t>
      </w:r>
    </w:p>
    <w:p w:rsidR="00CC4264" w:rsidRPr="00F52658" w:rsidRDefault="00CC4264" w:rsidP="00CC42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(Заповеди №№219,220/24.02.2023 год.)</w:t>
      </w:r>
    </w:p>
    <w:p w:rsidR="00CC4264" w:rsidRDefault="00CC4264" w:rsidP="00CC4264">
      <w:pPr>
        <w:jc w:val="both"/>
        <w:rPr>
          <w:b/>
          <w:sz w:val="22"/>
          <w:szCs w:val="22"/>
        </w:rPr>
      </w:pPr>
    </w:p>
    <w:p w:rsidR="003629E3" w:rsidRDefault="003629E3"/>
    <w:sectPr w:rsidR="003629E3" w:rsidSect="003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264"/>
    <w:rsid w:val="00194FA3"/>
    <w:rsid w:val="002A5ACA"/>
    <w:rsid w:val="003629E3"/>
    <w:rsid w:val="00483301"/>
    <w:rsid w:val="005C5ECF"/>
    <w:rsid w:val="005C75B1"/>
    <w:rsid w:val="009E5831"/>
    <w:rsid w:val="00C10EE7"/>
    <w:rsid w:val="00C7510C"/>
    <w:rsid w:val="00CC4264"/>
    <w:rsid w:val="00D80980"/>
    <w:rsid w:val="00E22412"/>
    <w:rsid w:val="00ED5858"/>
    <w:rsid w:val="00F1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raika</dc:creator>
  <cp:lastModifiedBy>raika</cp:lastModifiedBy>
  <cp:revision>2</cp:revision>
  <dcterms:created xsi:type="dcterms:W3CDTF">2023-03-13T06:52:00Z</dcterms:created>
  <dcterms:modified xsi:type="dcterms:W3CDTF">2023-03-13T06:56:00Z</dcterms:modified>
</cp:coreProperties>
</file>